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BBBA" w14:textId="0BF8984B" w:rsidR="00261F7B" w:rsidRPr="00261F7B" w:rsidRDefault="00963DD2" w:rsidP="00261F7B">
      <w:pPr>
        <w:jc w:val="center"/>
        <w:rPr>
          <w:b/>
          <w:bCs/>
          <w:color w:val="FF0000"/>
          <w:sz w:val="56"/>
          <w:szCs w:val="56"/>
          <w:u w:val="single"/>
        </w:rPr>
      </w:pPr>
      <w:r>
        <w:rPr>
          <w:noProof/>
          <w:sz w:val="28"/>
          <w:szCs w:val="28"/>
        </w:rPr>
        <w:drawing>
          <wp:anchor distT="0" distB="0" distL="114300" distR="114300" simplePos="0" relativeHeight="251658242" behindDoc="0" locked="0" layoutInCell="1" allowOverlap="1" wp14:anchorId="708DE977" wp14:editId="06C10EF4">
            <wp:simplePos x="0" y="0"/>
            <wp:positionH relativeFrom="column">
              <wp:posOffset>5066665</wp:posOffset>
            </wp:positionH>
            <wp:positionV relativeFrom="paragraph">
              <wp:posOffset>-678815</wp:posOffset>
            </wp:positionV>
            <wp:extent cx="1303963" cy="1412473"/>
            <wp:effectExtent l="0" t="0" r="0" b="0"/>
            <wp:wrapNone/>
            <wp:docPr id="1869353189" name="Image 2"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53189" name="Image 2" descr="Une image contenant texte, Police, Graphique, graphism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3963" cy="1412473"/>
                    </a:xfrm>
                    <a:prstGeom prst="rect">
                      <a:avLst/>
                    </a:prstGeom>
                  </pic:spPr>
                </pic:pic>
              </a:graphicData>
            </a:graphic>
          </wp:anchor>
        </w:drawing>
      </w:r>
      <w:r w:rsidR="00381AC2">
        <w:rPr>
          <w:noProof/>
          <w:sz w:val="28"/>
          <w:szCs w:val="28"/>
        </w:rPr>
        <w:drawing>
          <wp:anchor distT="0" distB="0" distL="114300" distR="114300" simplePos="0" relativeHeight="251658241" behindDoc="0" locked="0" layoutInCell="1" allowOverlap="1" wp14:anchorId="0841A13C" wp14:editId="4CCA4CC6">
            <wp:simplePos x="0" y="0"/>
            <wp:positionH relativeFrom="column">
              <wp:posOffset>-412115</wp:posOffset>
            </wp:positionH>
            <wp:positionV relativeFrom="paragraph">
              <wp:posOffset>-419735</wp:posOffset>
            </wp:positionV>
            <wp:extent cx="1257300" cy="1094394"/>
            <wp:effectExtent l="0" t="0" r="0" b="0"/>
            <wp:wrapNone/>
            <wp:docPr id="913214382" name="Image 1" descr="Une image contenant dessin, clipart, croquis,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14382" name="Image 1" descr="Une image contenant dessin, clipart, croquis, dessin humorist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094394"/>
                    </a:xfrm>
                    <a:prstGeom prst="rect">
                      <a:avLst/>
                    </a:prstGeom>
                  </pic:spPr>
                </pic:pic>
              </a:graphicData>
            </a:graphic>
          </wp:anchor>
        </w:drawing>
      </w:r>
    </w:p>
    <w:p w14:paraId="2D75FBAE" w14:textId="32666E56" w:rsidR="008C6DD0" w:rsidRDefault="00261F7B" w:rsidP="00261F7B">
      <w:pPr>
        <w:jc w:val="center"/>
        <w:rPr>
          <w:b/>
          <w:bCs/>
          <w:color w:val="FF0000"/>
          <w:sz w:val="56"/>
          <w:szCs w:val="56"/>
          <w:u w:val="single"/>
        </w:rPr>
      </w:pPr>
      <w:r w:rsidRPr="00261F7B">
        <w:rPr>
          <w:b/>
          <w:bCs/>
          <w:color w:val="FF0000"/>
          <w:sz w:val="56"/>
          <w:szCs w:val="56"/>
          <w:u w:val="single"/>
        </w:rPr>
        <w:t>Stage d’</w:t>
      </w:r>
      <w:r w:rsidR="00C76BE1">
        <w:rPr>
          <w:b/>
          <w:bCs/>
          <w:color w:val="FF0000"/>
          <w:sz w:val="56"/>
          <w:szCs w:val="56"/>
          <w:u w:val="single"/>
        </w:rPr>
        <w:t>hiver</w:t>
      </w:r>
    </w:p>
    <w:p w14:paraId="22CAE3B6" w14:textId="270710EA" w:rsidR="00261F7B" w:rsidRPr="00261F7B" w:rsidRDefault="00261F7B" w:rsidP="00261F7B">
      <w:pPr>
        <w:jc w:val="center"/>
        <w:rPr>
          <w:b/>
          <w:bCs/>
          <w:color w:val="FF0000"/>
          <w:sz w:val="24"/>
          <w:szCs w:val="24"/>
          <w:u w:val="single"/>
        </w:rPr>
      </w:pPr>
    </w:p>
    <w:p w14:paraId="63E91631" w14:textId="52C205F3" w:rsidR="00261F7B" w:rsidRPr="00261F7B" w:rsidRDefault="00261F7B" w:rsidP="00261F7B">
      <w:pPr>
        <w:jc w:val="center"/>
        <w:rPr>
          <w:b/>
          <w:bCs/>
          <w:color w:val="FF0000"/>
          <w:sz w:val="40"/>
          <w:szCs w:val="40"/>
          <w:u w:val="single"/>
        </w:rPr>
      </w:pPr>
      <w:r w:rsidRPr="00261F7B">
        <w:rPr>
          <w:b/>
          <w:bCs/>
          <w:color w:val="FF0000"/>
          <w:sz w:val="40"/>
          <w:szCs w:val="40"/>
          <w:u w:val="single"/>
        </w:rPr>
        <w:t>Les 2</w:t>
      </w:r>
      <w:r w:rsidR="00EC088C">
        <w:rPr>
          <w:b/>
          <w:bCs/>
          <w:color w:val="FF0000"/>
          <w:sz w:val="40"/>
          <w:szCs w:val="40"/>
          <w:u w:val="single"/>
        </w:rPr>
        <w:t>4</w:t>
      </w:r>
      <w:r w:rsidRPr="00261F7B">
        <w:rPr>
          <w:b/>
          <w:bCs/>
          <w:color w:val="FF0000"/>
          <w:sz w:val="40"/>
          <w:szCs w:val="40"/>
          <w:u w:val="single"/>
        </w:rPr>
        <w:t>,2</w:t>
      </w:r>
      <w:r w:rsidR="00EC088C">
        <w:rPr>
          <w:b/>
          <w:bCs/>
          <w:color w:val="FF0000"/>
          <w:sz w:val="40"/>
          <w:szCs w:val="40"/>
          <w:u w:val="single"/>
        </w:rPr>
        <w:t xml:space="preserve">5 </w:t>
      </w:r>
      <w:r w:rsidRPr="00261F7B">
        <w:rPr>
          <w:b/>
          <w:bCs/>
          <w:color w:val="FF0000"/>
          <w:sz w:val="40"/>
          <w:szCs w:val="40"/>
          <w:u w:val="single"/>
        </w:rPr>
        <w:t xml:space="preserve">et </w:t>
      </w:r>
      <w:r w:rsidR="00EC088C">
        <w:rPr>
          <w:b/>
          <w:bCs/>
          <w:color w:val="FF0000"/>
          <w:sz w:val="40"/>
          <w:szCs w:val="40"/>
          <w:u w:val="single"/>
        </w:rPr>
        <w:t xml:space="preserve">26 </w:t>
      </w:r>
      <w:proofErr w:type="spellStart"/>
      <w:r w:rsidR="00EC088C">
        <w:rPr>
          <w:b/>
          <w:bCs/>
          <w:color w:val="FF0000"/>
          <w:sz w:val="40"/>
          <w:szCs w:val="40"/>
          <w:u w:val="single"/>
        </w:rPr>
        <w:t>fevrier</w:t>
      </w:r>
      <w:proofErr w:type="spellEnd"/>
    </w:p>
    <w:p w14:paraId="36C62E71" w14:textId="5CCD5141" w:rsidR="00261F7B" w:rsidRDefault="00261F7B" w:rsidP="00261F7B">
      <w:pPr>
        <w:jc w:val="center"/>
        <w:rPr>
          <w:b/>
          <w:bCs/>
          <w:color w:val="FF0000"/>
          <w:sz w:val="40"/>
          <w:szCs w:val="40"/>
          <w:u w:val="single"/>
        </w:rPr>
      </w:pPr>
      <w:r w:rsidRPr="00261F7B">
        <w:rPr>
          <w:b/>
          <w:bCs/>
          <w:color w:val="FF0000"/>
          <w:sz w:val="40"/>
          <w:szCs w:val="40"/>
          <w:u w:val="single"/>
        </w:rPr>
        <w:t>Ouvert aux mini-poussins et poussins</w:t>
      </w:r>
      <w:r w:rsidR="00BB36B2">
        <w:rPr>
          <w:b/>
          <w:bCs/>
          <w:color w:val="FF0000"/>
          <w:sz w:val="40"/>
          <w:szCs w:val="40"/>
          <w:u w:val="single"/>
        </w:rPr>
        <w:t xml:space="preserve"> et benjamins </w:t>
      </w:r>
      <w:r w:rsidRPr="00261F7B">
        <w:rPr>
          <w:b/>
          <w:bCs/>
          <w:color w:val="FF0000"/>
          <w:sz w:val="40"/>
          <w:szCs w:val="40"/>
          <w:u w:val="single"/>
        </w:rPr>
        <w:t>(2018</w:t>
      </w:r>
      <w:r w:rsidR="00BB36B2">
        <w:rPr>
          <w:b/>
          <w:bCs/>
          <w:color w:val="FF0000"/>
          <w:sz w:val="40"/>
          <w:szCs w:val="40"/>
          <w:u w:val="single"/>
        </w:rPr>
        <w:t xml:space="preserve"> </w:t>
      </w:r>
      <w:r w:rsidRPr="00261F7B">
        <w:rPr>
          <w:b/>
          <w:bCs/>
          <w:color w:val="FF0000"/>
          <w:sz w:val="40"/>
          <w:szCs w:val="40"/>
          <w:u w:val="single"/>
        </w:rPr>
        <w:t>à</w:t>
      </w:r>
      <w:r w:rsidR="00BB36B2">
        <w:rPr>
          <w:b/>
          <w:bCs/>
          <w:color w:val="FF0000"/>
          <w:sz w:val="40"/>
          <w:szCs w:val="40"/>
          <w:u w:val="single"/>
        </w:rPr>
        <w:t xml:space="preserve"> </w:t>
      </w:r>
      <w:r w:rsidRPr="00261F7B">
        <w:rPr>
          <w:b/>
          <w:bCs/>
          <w:color w:val="FF0000"/>
          <w:sz w:val="40"/>
          <w:szCs w:val="40"/>
          <w:u w:val="single"/>
        </w:rPr>
        <w:t>201</w:t>
      </w:r>
      <w:r w:rsidR="00BB36B2">
        <w:rPr>
          <w:b/>
          <w:bCs/>
          <w:color w:val="FF0000"/>
          <w:sz w:val="40"/>
          <w:szCs w:val="40"/>
          <w:u w:val="single"/>
        </w:rPr>
        <w:t>3</w:t>
      </w:r>
      <w:r w:rsidRPr="00261F7B">
        <w:rPr>
          <w:b/>
          <w:bCs/>
          <w:color w:val="FF0000"/>
          <w:sz w:val="40"/>
          <w:szCs w:val="40"/>
          <w:u w:val="single"/>
        </w:rPr>
        <w:t>)</w:t>
      </w:r>
    </w:p>
    <w:p w14:paraId="1CBBD603" w14:textId="55438987" w:rsidR="00261F7B" w:rsidRDefault="00EC661F" w:rsidP="00261F7B">
      <w:pPr>
        <w:jc w:val="center"/>
        <w:rPr>
          <w:b/>
          <w:bCs/>
          <w:color w:val="FF0000"/>
          <w:sz w:val="40"/>
          <w:szCs w:val="40"/>
          <w:u w:val="single"/>
        </w:rPr>
      </w:pPr>
      <w:r w:rsidRPr="00EC661F">
        <w:rPr>
          <w:i/>
          <w:iCs/>
          <w:noProof/>
          <w:color w:val="FF0000"/>
          <w:sz w:val="36"/>
          <w:szCs w:val="36"/>
          <w:u w:val="single"/>
        </w:rPr>
        <mc:AlternateContent>
          <mc:Choice Requires="wpg">
            <w:drawing>
              <wp:anchor distT="45720" distB="45720" distL="182880" distR="182880" simplePos="0" relativeHeight="251658243" behindDoc="0" locked="0" layoutInCell="1" allowOverlap="1" wp14:anchorId="26DEB461" wp14:editId="68615637">
                <wp:simplePos x="0" y="0"/>
                <wp:positionH relativeFrom="margin">
                  <wp:posOffset>2818765</wp:posOffset>
                </wp:positionH>
                <wp:positionV relativeFrom="margin">
                  <wp:posOffset>13509625</wp:posOffset>
                </wp:positionV>
                <wp:extent cx="2674620" cy="6827520"/>
                <wp:effectExtent l="0" t="0" r="0" b="0"/>
                <wp:wrapNone/>
                <wp:docPr id="198" name="Groupe 203"/>
                <wp:cNvGraphicFramePr/>
                <a:graphic xmlns:a="http://schemas.openxmlformats.org/drawingml/2006/main">
                  <a:graphicData uri="http://schemas.microsoft.com/office/word/2010/wordprocessingGroup">
                    <wpg:wgp>
                      <wpg:cNvGrpSpPr/>
                      <wpg:grpSpPr>
                        <a:xfrm>
                          <a:off x="0" y="0"/>
                          <a:ext cx="2674620" cy="6827520"/>
                          <a:chOff x="4217111" y="-2227344"/>
                          <a:chExt cx="4000557" cy="15649140"/>
                        </a:xfrm>
                      </wpg:grpSpPr>
                      <wps:wsp>
                        <wps:cNvPr id="199" name="Rectangle 199"/>
                        <wps:cNvSpPr/>
                        <wps:spPr>
                          <a:xfrm>
                            <a:off x="4650220" y="13151191"/>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A0B96" w14:textId="77777777" w:rsidR="00EC661F" w:rsidRDefault="00EC661F">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4217111" y="-2227344"/>
                            <a:ext cx="3567448" cy="15039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6"/>
                                  <w:szCs w:val="26"/>
                                </w:rPr>
                                <w:id w:val="-1756736900"/>
                                <w:temporary/>
                                <w:showingPlcHdr/>
                                <w15:appearance w15:val="hidden"/>
                              </w:sdtPr>
                              <w:sdtEndPr/>
                              <w:sdtContent>
                                <w:p w14:paraId="03639BE1" w14:textId="77777777" w:rsidR="00EC661F" w:rsidRDefault="00EC661F">
                                  <w:pPr>
                                    <w:rPr>
                                      <w:caps/>
                                      <w:color w:val="4472C4" w:themeColor="accent1"/>
                                      <w:sz w:val="26"/>
                                      <w:szCs w:val="26"/>
                                    </w:rPr>
                                  </w:pPr>
                                  <w:r>
                                    <w:rPr>
                                      <w:caps/>
                                      <w:color w:val="4472C4" w:themeColor="accent1"/>
                                      <w:sz w:val="26"/>
                                      <w:szCs w:val="26"/>
                                    </w:rPr>
                                    <w:t>[Attirez l’attention du lecteur avec une citation du document ou utilisez cet espace pour mettre en valeur un point clé. Pour placer cette zone de texte n’importe où sur la page, faites-la simplement glisser.]</w:t>
                                  </w:r>
                                </w:p>
                              </w:sdtContent>
                            </w:sdt>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DEB461" id="Groupe 203" o:spid="_x0000_s1026" style="position:absolute;left:0;text-align:left;margin-left:221.95pt;margin-top:1063.75pt;width:210.6pt;height:537.6pt;z-index:251658243;mso-wrap-distance-left:14.4pt;mso-wrap-distance-top:3.6pt;mso-wrap-distance-right:14.4pt;mso-wrap-distance-bottom:3.6pt;mso-position-horizontal-relative:margin;mso-position-vertical-relative:margin;mso-width-relative:margin;mso-height-relative:margin" coordorigin="42171,-22273" coordsize="40005,15649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">
                <v:rect id="Rectangle 199" o:spid="_x0000_s1027" style="position:absolute;left:46502;top:131511;width:35674;height:2706;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" fillcolor="#4472c4 [3204]" stroked="f" strokeweight="1pt">
                  <v:textbox>
                    <w:txbxContent>
                      <w:p w14:paraId="7DBA0B96" w14:textId="77777777" w:rsidR="00EC661F" w:rsidRDefault="00EC661F">
                        <w:pPr>
                          <w:jc w:val="center"/>
                          <w:rPr>
                            <w:rFonts w:asciiTheme="majorHAnsi" w:eastAsiaTheme="majorEastAsia" w:hAnsiTheme="majorHAnsi" w:cstheme="majorBidi"/>
                            <w:color w:val="FFFFFF" w:themeColor="background1"/>
                            <w:sz w:val="24"/>
                            <w:szCs w:val="24"/>
                          </w:rPr>
                        </w:pPr>
                      </w:p>
                    </w:txbxContent>
                  </v:textbox>
                </v:rect>
                <v:shapetype id="_x0000_t202" coordsize="21600,21600" o:spt="202" path="m,l,21600r21600,l21600,xe">
                  <v:stroke joinstyle="miter"/>
                  <v:path gradientshapeok="t" o:connecttype="rect"/>
                </v:shapetype>
                <v:shape id="Zone de texte 200" o:spid="_x0000_s1028" type="#_x0000_t202" style="position:absolute;left:42171;top:-22273;width:35674;height:1504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" filled="f" stroked="f" strokeweight=".5pt">
                  <v:textbox inset=",7.2pt,,0">
                    <w:txbxContent>
                      <w:sdt>
                        <w:sdtPr>
                          <w:rPr>
                            <w:caps/>
                            <w:color w:val="4472C4" w:themeColor="accent1"/>
                            <w:sz w:val="26"/>
                            <w:szCs w:val="26"/>
                          </w:rPr>
                          <w:id w:val="-1756736900"/>
                          <w:temporary/>
                          <w:showingPlcHdr/>
                          <w15:appearance w15:val="hidden"/>
                        </w:sdtPr>
                        <w:sdtEndPr/>
                        <w:sdtContent>
                          <w:p w14:paraId="03639BE1" w14:textId="77777777" w:rsidR="00EC661F" w:rsidRDefault="00EC661F">
                            <w:pPr>
                              <w:rPr>
                                <w:caps/>
                                <w:color w:val="4472C4" w:themeColor="accent1"/>
                                <w:sz w:val="26"/>
                                <w:szCs w:val="26"/>
                              </w:rPr>
                            </w:pPr>
                            <w:r>
                              <w:rPr>
                                <w:caps/>
                                <w:color w:val="4472C4" w:themeColor="accent1"/>
                                <w:sz w:val="26"/>
                                <w:szCs w:val="26"/>
                              </w:rPr>
                              <w:t>[Attirez l’attention du lecteur avec une citation du document ou utilisez cet espace pour mettre en valeur un point clé. Pour placer cette zone de texte n’importe où sur la page, faites-la simplement glisser.]</w:t>
                            </w:r>
                          </w:p>
                        </w:sdtContent>
                      </w:sdt>
                    </w:txbxContent>
                  </v:textbox>
                </v:shape>
                <w10:wrap anchorx="margin" anchory="margin"/>
              </v:group>
            </w:pict>
          </mc:Fallback>
        </mc:AlternateContent>
      </w:r>
      <w:r w:rsidR="00261F7B">
        <w:rPr>
          <w:b/>
          <w:bCs/>
          <w:color w:val="FF0000"/>
          <w:sz w:val="40"/>
          <w:szCs w:val="40"/>
          <w:u w:val="single"/>
        </w:rPr>
        <w:t xml:space="preserve">De 9h </w:t>
      </w:r>
      <w:r w:rsidR="002A5D8E">
        <w:rPr>
          <w:b/>
          <w:bCs/>
          <w:color w:val="FF0000"/>
          <w:sz w:val="40"/>
          <w:szCs w:val="40"/>
          <w:u w:val="single"/>
        </w:rPr>
        <w:t>à</w:t>
      </w:r>
      <w:r w:rsidR="00261F7B">
        <w:rPr>
          <w:b/>
          <w:bCs/>
          <w:color w:val="FF0000"/>
          <w:sz w:val="40"/>
          <w:szCs w:val="40"/>
          <w:u w:val="single"/>
        </w:rPr>
        <w:t xml:space="preserve"> 17h</w:t>
      </w:r>
      <w:r w:rsidR="002A5D8E">
        <w:rPr>
          <w:b/>
          <w:bCs/>
          <w:color w:val="FF0000"/>
          <w:sz w:val="40"/>
          <w:szCs w:val="40"/>
          <w:u w:val="single"/>
        </w:rPr>
        <w:t xml:space="preserve"> </w:t>
      </w:r>
    </w:p>
    <w:p w14:paraId="4207DD77" w14:textId="1AFFF4DC" w:rsidR="00261F7B" w:rsidRPr="00261F7B" w:rsidRDefault="002A5D8E" w:rsidP="00261F7B">
      <w:pPr>
        <w:pStyle w:val="Paragraphedeliste"/>
        <w:numPr>
          <w:ilvl w:val="0"/>
          <w:numId w:val="1"/>
        </w:numPr>
        <w:rPr>
          <w:sz w:val="28"/>
          <w:szCs w:val="28"/>
        </w:rPr>
      </w:pPr>
      <w:r w:rsidRPr="002A5D8E">
        <w:rPr>
          <w:b/>
          <w:bCs/>
          <w:noProof/>
          <w:color w:val="FF0000"/>
          <w:sz w:val="40"/>
          <w:szCs w:val="40"/>
          <w:u w:val="single"/>
        </w:rPr>
        <mc:AlternateContent>
          <mc:Choice Requires="wpg">
            <w:drawing>
              <wp:anchor distT="45720" distB="45720" distL="182880" distR="182880" simplePos="0" relativeHeight="251658244" behindDoc="0" locked="0" layoutInCell="1" allowOverlap="1" wp14:anchorId="575F813C" wp14:editId="169504D8">
                <wp:simplePos x="0" y="0"/>
                <wp:positionH relativeFrom="margin">
                  <wp:posOffset>3664585</wp:posOffset>
                </wp:positionH>
                <wp:positionV relativeFrom="margin">
                  <wp:posOffset>2887293</wp:posOffset>
                </wp:positionV>
                <wp:extent cx="2766060" cy="531192"/>
                <wp:effectExtent l="0" t="0" r="0" b="2540"/>
                <wp:wrapNone/>
                <wp:docPr id="1109730421" name="Groupe 203"/>
                <wp:cNvGraphicFramePr/>
                <a:graphic xmlns:a="http://schemas.openxmlformats.org/drawingml/2006/main">
                  <a:graphicData uri="http://schemas.microsoft.com/office/word/2010/wordprocessingGroup">
                    <wpg:wgp>
                      <wpg:cNvGrpSpPr/>
                      <wpg:grpSpPr>
                        <a:xfrm>
                          <a:off x="0" y="0"/>
                          <a:ext cx="2766060" cy="531192"/>
                          <a:chOff x="-725186" y="338348"/>
                          <a:chExt cx="4245848" cy="1774776"/>
                        </a:xfrm>
                      </wpg:grpSpPr>
                      <wps:wsp>
                        <wps:cNvPr id="793104109" name="Rectangle 793104109"/>
                        <wps:cNvSpPr/>
                        <wps:spPr>
                          <a:xfrm>
                            <a:off x="-370877" y="338348"/>
                            <a:ext cx="3567448" cy="2706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0AA39" w14:textId="77777777" w:rsidR="002A5D8E" w:rsidRDefault="002A5D8E">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177501" name="Zone de texte 2015177501"/>
                        <wps:cNvSpPr txBox="1"/>
                        <wps:spPr>
                          <a:xfrm>
                            <a:off x="-725186" y="609126"/>
                            <a:ext cx="4245848" cy="15039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51E54" w14:textId="77E2A55E" w:rsidR="002A5D8E" w:rsidRPr="008A03AC" w:rsidRDefault="008A03AC">
                              <w:pPr>
                                <w:rPr>
                                  <w:caps/>
                                  <w:color w:val="4472C4" w:themeColor="accent1"/>
                                  <w:sz w:val="32"/>
                                  <w:szCs w:val="32"/>
                                </w:rPr>
                              </w:pPr>
                              <w:r w:rsidRPr="008A03AC">
                                <w:rPr>
                                  <w:caps/>
                                  <w:color w:val="4472C4" w:themeColor="accent1"/>
                                  <w:sz w:val="32"/>
                                  <w:szCs w:val="32"/>
                                </w:rPr>
                                <w:t>lieu dojo de Viuz-en-sallaz</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F813C" id="_x0000_s1029" style="position:absolute;left:0;text-align:left;margin-left:288.55pt;margin-top:227.35pt;width:217.8pt;height:41.85pt;z-index:251658244;mso-wrap-distance-left:14.4pt;mso-wrap-distance-top:3.6pt;mso-wrap-distance-right:14.4pt;mso-wrap-distance-bottom:3.6pt;mso-position-horizontal-relative:margin;mso-position-vertical-relative:margin;mso-width-relative:margin;mso-height-relative:margin" coordorigin="-7251,3383" coordsize="42458,1774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">
                <v:rect id="Rectangle 793104109" o:spid="_x0000_s1030" style="position:absolute;left:-3708;top:3383;width:35673;height:2706;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" fillcolor="#4472c4 [3204]" stroked="f" strokeweight="1pt">
                  <v:textbox>
                    <w:txbxContent>
                      <w:p w14:paraId="69E0AA39" w14:textId="77777777" w:rsidR="002A5D8E" w:rsidRDefault="002A5D8E">
                        <w:pPr>
                          <w:jc w:val="center"/>
                          <w:rPr>
                            <w:rFonts w:asciiTheme="majorHAnsi" w:eastAsiaTheme="majorEastAsia" w:hAnsiTheme="majorHAnsi" w:cstheme="majorBidi"/>
                            <w:color w:val="FFFFFF" w:themeColor="background1"/>
                            <w:sz w:val="24"/>
                            <w:szCs w:val="24"/>
                          </w:rPr>
                        </w:pPr>
                      </w:p>
                    </w:txbxContent>
                  </v:textbox>
                </v:rect>
                <v:shape id="Zone de texte 2015177501" o:spid="_x0000_s1031" type="#_x0000_t202" style="position:absolute;left:-7251;top:6091;width:42457;height:1504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" filled="f" stroked="f" strokeweight=".5pt">
                  <v:textbox inset=",7.2pt,,0">
                    <w:txbxContent>
                      <w:p w14:paraId="3DE51E54" w14:textId="77E2A55E" w:rsidR="002A5D8E" w:rsidRPr="008A03AC" w:rsidRDefault="008A03AC">
                        <w:pPr>
                          <w:rPr>
                            <w:caps/>
                            <w:color w:val="4472C4" w:themeColor="accent1"/>
                            <w:sz w:val="32"/>
                            <w:szCs w:val="32"/>
                          </w:rPr>
                        </w:pPr>
                        <w:r w:rsidRPr="008A03AC">
                          <w:rPr>
                            <w:caps/>
                            <w:color w:val="4472C4" w:themeColor="accent1"/>
                            <w:sz w:val="32"/>
                            <w:szCs w:val="32"/>
                          </w:rPr>
                          <w:t>lieu dojo de Viuz-en-sallaz</w:t>
                        </w:r>
                      </w:p>
                    </w:txbxContent>
                  </v:textbox>
                </v:shape>
                <w10:wrap anchorx="margin" anchory="margin"/>
              </v:group>
            </w:pict>
          </mc:Fallback>
        </mc:AlternateContent>
      </w:r>
      <w:r w:rsidR="00261F7B" w:rsidRPr="00261F7B">
        <w:rPr>
          <w:sz w:val="28"/>
          <w:szCs w:val="28"/>
        </w:rPr>
        <w:t>9h-9h10 : accueil des judokas</w:t>
      </w:r>
    </w:p>
    <w:p w14:paraId="4F56106B" w14:textId="7B056F6F" w:rsidR="00261F7B" w:rsidRPr="00261F7B" w:rsidRDefault="00261F7B" w:rsidP="00261F7B">
      <w:pPr>
        <w:pStyle w:val="Paragraphedeliste"/>
        <w:numPr>
          <w:ilvl w:val="0"/>
          <w:numId w:val="1"/>
        </w:numPr>
        <w:rPr>
          <w:sz w:val="28"/>
          <w:szCs w:val="28"/>
        </w:rPr>
      </w:pPr>
      <w:r w:rsidRPr="00261F7B">
        <w:rPr>
          <w:sz w:val="28"/>
          <w:szCs w:val="28"/>
        </w:rPr>
        <w:t>9h10-9h45 :</w:t>
      </w:r>
      <w:r>
        <w:rPr>
          <w:sz w:val="28"/>
          <w:szCs w:val="28"/>
        </w:rPr>
        <w:t xml:space="preserve"> </w:t>
      </w:r>
      <w:r w:rsidRPr="00261F7B">
        <w:rPr>
          <w:sz w:val="28"/>
          <w:szCs w:val="28"/>
        </w:rPr>
        <w:t>réveil musculair</w:t>
      </w:r>
      <w:r>
        <w:rPr>
          <w:sz w:val="28"/>
          <w:szCs w:val="28"/>
        </w:rPr>
        <w:t>e</w:t>
      </w:r>
    </w:p>
    <w:p w14:paraId="7134CA9D" w14:textId="6EBF119D" w:rsidR="00261F7B" w:rsidRPr="00261F7B" w:rsidRDefault="004A1548" w:rsidP="00261F7B">
      <w:pPr>
        <w:pStyle w:val="Paragraphedeliste"/>
        <w:numPr>
          <w:ilvl w:val="0"/>
          <w:numId w:val="1"/>
        </w:numPr>
        <w:rPr>
          <w:sz w:val="28"/>
          <w:szCs w:val="28"/>
        </w:rPr>
      </w:pPr>
      <w:r w:rsidRPr="004B16E9">
        <w:rPr>
          <w:noProof/>
          <w:sz w:val="28"/>
          <w:szCs w:val="28"/>
        </w:rPr>
        <mc:AlternateContent>
          <mc:Choice Requires="wps">
            <w:drawing>
              <wp:anchor distT="91440" distB="91440" distL="137160" distR="137160" simplePos="0" relativeHeight="251658240" behindDoc="0" locked="0" layoutInCell="0" allowOverlap="1" wp14:anchorId="2E5B6959" wp14:editId="1DA00A24">
                <wp:simplePos x="0" y="0"/>
                <wp:positionH relativeFrom="margin">
                  <wp:posOffset>4622800</wp:posOffset>
                </wp:positionH>
                <wp:positionV relativeFrom="margin">
                  <wp:posOffset>3376930</wp:posOffset>
                </wp:positionV>
                <wp:extent cx="1268095" cy="1782445"/>
                <wp:effectExtent l="9525" t="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68095" cy="1782445"/>
                        </a:xfrm>
                        <a:prstGeom prst="roundRect">
                          <a:avLst>
                            <a:gd name="adj" fmla="val 13032"/>
                          </a:avLst>
                        </a:prstGeom>
                        <a:solidFill>
                          <a:srgbClr val="FFFF00"/>
                        </a:solidFill>
                      </wps:spPr>
                      <wps:txbx>
                        <w:txbxContent>
                          <w:p w14:paraId="2ED27934" w14:textId="6C0CD0C7" w:rsidR="004B16E9" w:rsidRPr="004A1548" w:rsidRDefault="004A1548">
                            <w:pPr>
                              <w:jc w:val="center"/>
                              <w:rPr>
                                <w:rFonts w:asciiTheme="majorHAnsi" w:eastAsiaTheme="majorEastAsia" w:hAnsiTheme="majorHAnsi" w:cstheme="majorBidi"/>
                                <w:b/>
                                <w:bCs/>
                                <w:sz w:val="36"/>
                                <w:szCs w:val="36"/>
                                <w:u w:val="single"/>
                              </w:rPr>
                            </w:pPr>
                            <w:r w:rsidRPr="004A1548">
                              <w:rPr>
                                <w:rFonts w:asciiTheme="majorHAnsi" w:eastAsiaTheme="majorEastAsia" w:hAnsiTheme="majorHAnsi" w:cstheme="majorBidi"/>
                                <w:b/>
                                <w:bCs/>
                                <w:sz w:val="36"/>
                                <w:szCs w:val="36"/>
                                <w:u w:val="single"/>
                              </w:rPr>
                              <w:t>20</w:t>
                            </w:r>
                            <w:r w:rsidR="00381AC2">
                              <w:rPr>
                                <w:rFonts w:asciiTheme="majorHAnsi" w:eastAsiaTheme="majorEastAsia" w:hAnsiTheme="majorHAnsi" w:cstheme="majorBidi"/>
                                <w:b/>
                                <w:bCs/>
                                <w:sz w:val="36"/>
                                <w:szCs w:val="36"/>
                                <w:u w:val="single"/>
                              </w:rPr>
                              <w:t xml:space="preserve"> </w:t>
                            </w:r>
                            <w:r w:rsidRPr="004A1548">
                              <w:rPr>
                                <w:rFonts w:asciiTheme="majorHAnsi" w:eastAsiaTheme="majorEastAsia" w:hAnsiTheme="majorHAnsi" w:cstheme="majorBidi"/>
                                <w:b/>
                                <w:bCs/>
                                <w:sz w:val="36"/>
                                <w:szCs w:val="36"/>
                                <w:u w:val="single"/>
                              </w:rPr>
                              <w:t>euro</w:t>
                            </w:r>
                            <w:r w:rsidR="00381AC2">
                              <w:rPr>
                                <w:rFonts w:asciiTheme="majorHAnsi" w:eastAsiaTheme="majorEastAsia" w:hAnsiTheme="majorHAnsi" w:cstheme="majorBidi"/>
                                <w:b/>
                                <w:bCs/>
                                <w:sz w:val="36"/>
                                <w:szCs w:val="36"/>
                                <w:u w:val="single"/>
                              </w:rPr>
                              <w:t>s</w:t>
                            </w:r>
                            <w:r w:rsidRPr="004A1548">
                              <w:rPr>
                                <w:rFonts w:asciiTheme="majorHAnsi" w:eastAsiaTheme="majorEastAsia" w:hAnsiTheme="majorHAnsi" w:cstheme="majorBidi"/>
                                <w:b/>
                                <w:bCs/>
                                <w:sz w:val="36"/>
                                <w:szCs w:val="36"/>
                                <w:u w:val="single"/>
                              </w:rPr>
                              <w:t xml:space="preserve"> par jour et par stagiaire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5B6959" id="Forme automatique 2" o:spid="_x0000_s1032" style="position:absolute;left:0;text-align:left;margin-left:364pt;margin-top:265.9pt;width:99.85pt;height:140.3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" o:allowincell="f" fillcolor="yellow" stroked="f">
                <v:textbox>
                  <w:txbxContent>
                    <w:p w14:paraId="2ED27934" w14:textId="6C0CD0C7" w:rsidR="004B16E9" w:rsidRPr="004A1548" w:rsidRDefault="004A1548">
                      <w:pPr>
                        <w:jc w:val="center"/>
                        <w:rPr>
                          <w:rFonts w:asciiTheme="majorHAnsi" w:eastAsiaTheme="majorEastAsia" w:hAnsiTheme="majorHAnsi" w:cstheme="majorBidi"/>
                          <w:b/>
                          <w:bCs/>
                          <w:sz w:val="36"/>
                          <w:szCs w:val="36"/>
                          <w:u w:val="single"/>
                        </w:rPr>
                      </w:pPr>
                      <w:r w:rsidRPr="004A1548">
                        <w:rPr>
                          <w:rFonts w:asciiTheme="majorHAnsi" w:eastAsiaTheme="majorEastAsia" w:hAnsiTheme="majorHAnsi" w:cstheme="majorBidi"/>
                          <w:b/>
                          <w:bCs/>
                          <w:sz w:val="36"/>
                          <w:szCs w:val="36"/>
                          <w:u w:val="single"/>
                        </w:rPr>
                        <w:t>20</w:t>
                      </w:r>
                      <w:r w:rsidR="00381AC2">
                        <w:rPr>
                          <w:rFonts w:asciiTheme="majorHAnsi" w:eastAsiaTheme="majorEastAsia" w:hAnsiTheme="majorHAnsi" w:cstheme="majorBidi"/>
                          <w:b/>
                          <w:bCs/>
                          <w:sz w:val="36"/>
                          <w:szCs w:val="36"/>
                          <w:u w:val="single"/>
                        </w:rPr>
                        <w:t xml:space="preserve"> </w:t>
                      </w:r>
                      <w:r w:rsidRPr="004A1548">
                        <w:rPr>
                          <w:rFonts w:asciiTheme="majorHAnsi" w:eastAsiaTheme="majorEastAsia" w:hAnsiTheme="majorHAnsi" w:cstheme="majorBidi"/>
                          <w:b/>
                          <w:bCs/>
                          <w:sz w:val="36"/>
                          <w:szCs w:val="36"/>
                          <w:u w:val="single"/>
                        </w:rPr>
                        <w:t>euro</w:t>
                      </w:r>
                      <w:r w:rsidR="00381AC2">
                        <w:rPr>
                          <w:rFonts w:asciiTheme="majorHAnsi" w:eastAsiaTheme="majorEastAsia" w:hAnsiTheme="majorHAnsi" w:cstheme="majorBidi"/>
                          <w:b/>
                          <w:bCs/>
                          <w:sz w:val="36"/>
                          <w:szCs w:val="36"/>
                          <w:u w:val="single"/>
                        </w:rPr>
                        <w:t>s</w:t>
                      </w:r>
                      <w:r w:rsidRPr="004A1548">
                        <w:rPr>
                          <w:rFonts w:asciiTheme="majorHAnsi" w:eastAsiaTheme="majorEastAsia" w:hAnsiTheme="majorHAnsi" w:cstheme="majorBidi"/>
                          <w:b/>
                          <w:bCs/>
                          <w:sz w:val="36"/>
                          <w:szCs w:val="36"/>
                          <w:u w:val="single"/>
                        </w:rPr>
                        <w:t xml:space="preserve"> par jour et par stagiaire</w:t>
                      </w:r>
                    </w:p>
                  </w:txbxContent>
                </v:textbox>
                <w10:wrap type="square" anchorx="margin" anchory="margin"/>
              </v:roundrect>
            </w:pict>
          </mc:Fallback>
        </mc:AlternateContent>
      </w:r>
      <w:r w:rsidR="00261F7B" w:rsidRPr="00261F7B">
        <w:rPr>
          <w:sz w:val="28"/>
          <w:szCs w:val="28"/>
        </w:rPr>
        <w:t>10h-12h :</w:t>
      </w:r>
      <w:r w:rsidR="00261F7B">
        <w:rPr>
          <w:sz w:val="28"/>
          <w:szCs w:val="28"/>
        </w:rPr>
        <w:t xml:space="preserve"> </w:t>
      </w:r>
      <w:r w:rsidR="00261F7B" w:rsidRPr="00261F7B">
        <w:rPr>
          <w:sz w:val="28"/>
          <w:szCs w:val="28"/>
        </w:rPr>
        <w:t>judo</w:t>
      </w:r>
    </w:p>
    <w:p w14:paraId="03ACB08A" w14:textId="52539F62" w:rsidR="00261F7B" w:rsidRPr="00261F7B" w:rsidRDefault="00261F7B" w:rsidP="00261F7B">
      <w:pPr>
        <w:pStyle w:val="Paragraphedeliste"/>
        <w:numPr>
          <w:ilvl w:val="0"/>
          <w:numId w:val="1"/>
        </w:numPr>
        <w:rPr>
          <w:sz w:val="28"/>
          <w:szCs w:val="28"/>
        </w:rPr>
      </w:pPr>
      <w:r w:rsidRPr="00261F7B">
        <w:rPr>
          <w:sz w:val="28"/>
          <w:szCs w:val="28"/>
        </w:rPr>
        <w:t>12h-14h :</w:t>
      </w:r>
      <w:r>
        <w:rPr>
          <w:sz w:val="28"/>
          <w:szCs w:val="28"/>
        </w:rPr>
        <w:t xml:space="preserve"> </w:t>
      </w:r>
      <w:r w:rsidRPr="00261F7B">
        <w:rPr>
          <w:sz w:val="28"/>
          <w:szCs w:val="28"/>
        </w:rPr>
        <w:t>pause repas et temps libre</w:t>
      </w:r>
    </w:p>
    <w:p w14:paraId="04C225C2" w14:textId="7DB85216" w:rsidR="00261F7B" w:rsidRPr="00261F7B" w:rsidRDefault="00261F7B" w:rsidP="00261F7B">
      <w:pPr>
        <w:pStyle w:val="Paragraphedeliste"/>
        <w:numPr>
          <w:ilvl w:val="0"/>
          <w:numId w:val="1"/>
        </w:numPr>
        <w:rPr>
          <w:sz w:val="28"/>
          <w:szCs w:val="28"/>
        </w:rPr>
      </w:pPr>
      <w:r w:rsidRPr="00261F7B">
        <w:rPr>
          <w:sz w:val="28"/>
          <w:szCs w:val="28"/>
        </w:rPr>
        <w:t>14h-16h20 :</w:t>
      </w:r>
      <w:r>
        <w:rPr>
          <w:sz w:val="28"/>
          <w:szCs w:val="28"/>
        </w:rPr>
        <w:t xml:space="preserve">  </w:t>
      </w:r>
      <w:r w:rsidRPr="00261F7B">
        <w:rPr>
          <w:sz w:val="28"/>
          <w:szCs w:val="28"/>
        </w:rPr>
        <w:t>judo</w:t>
      </w:r>
    </w:p>
    <w:p w14:paraId="0A396706" w14:textId="43D65649" w:rsidR="00261F7B" w:rsidRPr="00261F7B" w:rsidRDefault="00261F7B" w:rsidP="00261F7B">
      <w:pPr>
        <w:pStyle w:val="Paragraphedeliste"/>
        <w:numPr>
          <w:ilvl w:val="0"/>
          <w:numId w:val="1"/>
        </w:numPr>
        <w:rPr>
          <w:sz w:val="28"/>
          <w:szCs w:val="28"/>
        </w:rPr>
      </w:pPr>
      <w:r w:rsidRPr="00261F7B">
        <w:rPr>
          <w:sz w:val="28"/>
          <w:szCs w:val="28"/>
        </w:rPr>
        <w:t>16h20-16h30 :</w:t>
      </w:r>
      <w:r>
        <w:rPr>
          <w:sz w:val="28"/>
          <w:szCs w:val="28"/>
        </w:rPr>
        <w:t xml:space="preserve"> </w:t>
      </w:r>
      <w:r w:rsidRPr="00261F7B">
        <w:rPr>
          <w:sz w:val="28"/>
          <w:szCs w:val="28"/>
        </w:rPr>
        <w:t>rangement et nettoyage des vestiaires</w:t>
      </w:r>
    </w:p>
    <w:p w14:paraId="459CB4B1" w14:textId="1F29764A" w:rsidR="00261F7B" w:rsidRPr="00261F7B" w:rsidRDefault="00261F7B" w:rsidP="00261F7B">
      <w:pPr>
        <w:pStyle w:val="Paragraphedeliste"/>
        <w:numPr>
          <w:ilvl w:val="0"/>
          <w:numId w:val="1"/>
        </w:numPr>
        <w:rPr>
          <w:sz w:val="28"/>
          <w:szCs w:val="28"/>
        </w:rPr>
      </w:pPr>
      <w:r w:rsidRPr="00261F7B">
        <w:rPr>
          <w:sz w:val="28"/>
          <w:szCs w:val="28"/>
        </w:rPr>
        <w:t>16h30-17h00 :</w:t>
      </w:r>
      <w:r>
        <w:rPr>
          <w:sz w:val="28"/>
          <w:szCs w:val="28"/>
        </w:rPr>
        <w:t xml:space="preserve"> </w:t>
      </w:r>
      <w:r w:rsidRPr="00261F7B">
        <w:rPr>
          <w:sz w:val="28"/>
          <w:szCs w:val="28"/>
        </w:rPr>
        <w:t>gouté</w:t>
      </w:r>
    </w:p>
    <w:p w14:paraId="30D6057F" w14:textId="39C13D46" w:rsidR="00261F7B" w:rsidRPr="00261F7B" w:rsidRDefault="00261F7B" w:rsidP="00261F7B">
      <w:pPr>
        <w:pStyle w:val="Paragraphedeliste"/>
        <w:numPr>
          <w:ilvl w:val="0"/>
          <w:numId w:val="1"/>
        </w:numPr>
        <w:rPr>
          <w:sz w:val="28"/>
          <w:szCs w:val="28"/>
        </w:rPr>
      </w:pPr>
      <w:r w:rsidRPr="00261F7B">
        <w:rPr>
          <w:sz w:val="28"/>
          <w:szCs w:val="28"/>
        </w:rPr>
        <w:t>17h :au revoir</w:t>
      </w:r>
    </w:p>
    <w:p w14:paraId="670EFE0D" w14:textId="71348D7D" w:rsidR="00261F7B" w:rsidRDefault="00261F7B" w:rsidP="00750EE2">
      <w:pPr>
        <w:jc w:val="center"/>
        <w:rPr>
          <w:i/>
          <w:iCs/>
          <w:color w:val="FF0000"/>
          <w:sz w:val="28"/>
          <w:szCs w:val="28"/>
          <w:u w:val="single"/>
        </w:rPr>
      </w:pPr>
      <w:r w:rsidRPr="00750EE2">
        <w:rPr>
          <w:i/>
          <w:iCs/>
          <w:color w:val="FF0000"/>
          <w:sz w:val="28"/>
          <w:szCs w:val="28"/>
          <w:u w:val="single"/>
        </w:rPr>
        <w:t>Pic</w:t>
      </w:r>
      <w:r w:rsidR="00750EE2" w:rsidRPr="00750EE2">
        <w:rPr>
          <w:i/>
          <w:iCs/>
          <w:color w:val="FF0000"/>
          <w:sz w:val="28"/>
          <w:szCs w:val="28"/>
          <w:u w:val="single"/>
        </w:rPr>
        <w:t>-</w:t>
      </w:r>
      <w:proofErr w:type="spellStart"/>
      <w:r w:rsidRPr="00750EE2">
        <w:rPr>
          <w:i/>
          <w:iCs/>
          <w:color w:val="FF0000"/>
          <w:sz w:val="28"/>
          <w:szCs w:val="28"/>
          <w:u w:val="single"/>
        </w:rPr>
        <w:t>nic</w:t>
      </w:r>
      <w:proofErr w:type="spellEnd"/>
      <w:r w:rsidRPr="00750EE2">
        <w:rPr>
          <w:i/>
          <w:iCs/>
          <w:color w:val="FF0000"/>
          <w:sz w:val="28"/>
          <w:szCs w:val="28"/>
          <w:u w:val="single"/>
        </w:rPr>
        <w:t xml:space="preserve"> tiré du sac</w:t>
      </w:r>
    </w:p>
    <w:p w14:paraId="25889AAB" w14:textId="754CF66A" w:rsidR="00750EE2" w:rsidRDefault="00750EE2" w:rsidP="00261F7B">
      <w:pPr>
        <w:rPr>
          <w:i/>
          <w:iCs/>
          <w:color w:val="FF0000"/>
          <w:sz w:val="28"/>
          <w:szCs w:val="28"/>
          <w:u w:val="single"/>
        </w:rPr>
      </w:pPr>
      <w:r>
        <w:rPr>
          <w:i/>
          <w:iCs/>
          <w:color w:val="FF0000"/>
          <w:sz w:val="28"/>
          <w:szCs w:val="28"/>
          <w:u w:val="single"/>
        </w:rPr>
        <w:t>Fin des inscriptions le1</w:t>
      </w:r>
      <w:r w:rsidR="004D73FF">
        <w:rPr>
          <w:i/>
          <w:iCs/>
          <w:color w:val="FF0000"/>
          <w:sz w:val="28"/>
          <w:szCs w:val="28"/>
          <w:u w:val="single"/>
        </w:rPr>
        <w:t>4</w:t>
      </w:r>
      <w:r>
        <w:rPr>
          <w:i/>
          <w:iCs/>
          <w:color w:val="FF0000"/>
          <w:sz w:val="28"/>
          <w:szCs w:val="28"/>
          <w:u w:val="single"/>
        </w:rPr>
        <w:t>/</w:t>
      </w:r>
      <w:r w:rsidR="004D73FF">
        <w:rPr>
          <w:i/>
          <w:iCs/>
          <w:color w:val="FF0000"/>
          <w:sz w:val="28"/>
          <w:szCs w:val="28"/>
          <w:u w:val="single"/>
        </w:rPr>
        <w:t>02</w:t>
      </w:r>
      <w:r>
        <w:rPr>
          <w:i/>
          <w:iCs/>
          <w:color w:val="FF0000"/>
          <w:sz w:val="28"/>
          <w:szCs w:val="28"/>
          <w:u w:val="single"/>
        </w:rPr>
        <w:t>/202</w:t>
      </w:r>
      <w:r w:rsidR="004D73FF">
        <w:rPr>
          <w:i/>
          <w:iCs/>
          <w:color w:val="FF0000"/>
          <w:sz w:val="28"/>
          <w:szCs w:val="28"/>
          <w:u w:val="single"/>
        </w:rPr>
        <w:t>5</w:t>
      </w:r>
    </w:p>
    <w:p w14:paraId="19AB3741" w14:textId="58C70CE5" w:rsidR="00750EE2" w:rsidRDefault="009771E1" w:rsidP="00261F7B">
      <w:pPr>
        <w:rPr>
          <w:sz w:val="28"/>
          <w:szCs w:val="28"/>
        </w:rPr>
      </w:pPr>
      <w:r>
        <w:rPr>
          <w:sz w:val="28"/>
          <w:szCs w:val="28"/>
        </w:rPr>
        <w:t>---------------------------------------------------------------------------------------------------------</w:t>
      </w:r>
    </w:p>
    <w:p w14:paraId="6CC4B3BB" w14:textId="6B49A44E" w:rsidR="009771E1" w:rsidRDefault="000B4B93" w:rsidP="000B4B93">
      <w:pPr>
        <w:jc w:val="center"/>
        <w:rPr>
          <w:b/>
          <w:bCs/>
          <w:color w:val="FF0000"/>
          <w:sz w:val="52"/>
          <w:szCs w:val="52"/>
          <w:u w:val="single"/>
        </w:rPr>
      </w:pPr>
      <w:r w:rsidRPr="000B4B93">
        <w:rPr>
          <w:b/>
          <w:bCs/>
          <w:color w:val="FF0000"/>
          <w:sz w:val="52"/>
          <w:szCs w:val="52"/>
          <w:u w:val="single"/>
        </w:rPr>
        <w:t>I</w:t>
      </w:r>
      <w:r w:rsidR="008F3154" w:rsidRPr="000B4B93">
        <w:rPr>
          <w:b/>
          <w:bCs/>
          <w:color w:val="FF0000"/>
          <w:sz w:val="52"/>
          <w:szCs w:val="52"/>
          <w:u w:val="single"/>
        </w:rPr>
        <w:t>nscriptions</w:t>
      </w:r>
    </w:p>
    <w:p w14:paraId="0E630C69" w14:textId="004902AF" w:rsidR="000B4B93" w:rsidRDefault="00773A19" w:rsidP="006A7655">
      <w:pPr>
        <w:rPr>
          <w:sz w:val="28"/>
          <w:szCs w:val="28"/>
        </w:rPr>
      </w:pPr>
      <w:r>
        <w:rPr>
          <w:sz w:val="28"/>
          <w:szCs w:val="28"/>
        </w:rPr>
        <w:t>Nom prénom</w:t>
      </w:r>
      <w:r w:rsidR="00277979">
        <w:rPr>
          <w:sz w:val="28"/>
          <w:szCs w:val="28"/>
        </w:rPr>
        <w:t> :</w:t>
      </w:r>
    </w:p>
    <w:p w14:paraId="5E90A068" w14:textId="78C84887" w:rsidR="00277979" w:rsidRDefault="00277979" w:rsidP="006A7655">
      <w:pPr>
        <w:rPr>
          <w:sz w:val="28"/>
          <w:szCs w:val="28"/>
        </w:rPr>
      </w:pPr>
      <w:r>
        <w:rPr>
          <w:sz w:val="28"/>
          <w:szCs w:val="28"/>
        </w:rPr>
        <w:t>Année :</w:t>
      </w:r>
    </w:p>
    <w:p w14:paraId="4DAF8C84" w14:textId="0BB93102" w:rsidR="00277979" w:rsidRDefault="00277979" w:rsidP="006A7655">
      <w:pPr>
        <w:rPr>
          <w:sz w:val="28"/>
          <w:szCs w:val="28"/>
        </w:rPr>
      </w:pPr>
      <w:r>
        <w:rPr>
          <w:sz w:val="28"/>
          <w:szCs w:val="28"/>
        </w:rPr>
        <w:t>Personne à</w:t>
      </w:r>
      <w:r w:rsidR="006A7655">
        <w:rPr>
          <w:sz w:val="28"/>
          <w:szCs w:val="28"/>
        </w:rPr>
        <w:t xml:space="preserve"> </w:t>
      </w:r>
      <w:r>
        <w:rPr>
          <w:sz w:val="28"/>
          <w:szCs w:val="28"/>
        </w:rPr>
        <w:t>préve</w:t>
      </w:r>
      <w:r w:rsidR="006A7655">
        <w:rPr>
          <w:sz w:val="28"/>
          <w:szCs w:val="28"/>
        </w:rPr>
        <w:t>nir :</w:t>
      </w:r>
    </w:p>
    <w:p w14:paraId="5C6D1284" w14:textId="1B540C58" w:rsidR="006A7655" w:rsidRDefault="006A7655" w:rsidP="006A7655">
      <w:pPr>
        <w:rPr>
          <w:sz w:val="28"/>
          <w:szCs w:val="28"/>
        </w:rPr>
      </w:pPr>
      <w:r>
        <w:rPr>
          <w:sz w:val="28"/>
          <w:szCs w:val="28"/>
        </w:rPr>
        <w:t>Tel :</w:t>
      </w:r>
    </w:p>
    <w:p w14:paraId="4C7F148F" w14:textId="3536120B" w:rsidR="00E32BF1" w:rsidRDefault="00E32BF1" w:rsidP="00963DD2">
      <w:pPr>
        <w:jc w:val="center"/>
        <w:rPr>
          <w:i/>
          <w:iCs/>
          <w:color w:val="FF0000"/>
          <w:sz w:val="36"/>
          <w:szCs w:val="36"/>
          <w:u w:val="single"/>
        </w:rPr>
      </w:pPr>
      <w:r w:rsidRPr="008661F4">
        <w:rPr>
          <w:i/>
          <w:iCs/>
          <w:color w:val="FF0000"/>
          <w:sz w:val="36"/>
          <w:szCs w:val="36"/>
          <w:u w:val="single"/>
        </w:rPr>
        <w:t>Règlement à l’inscription</w:t>
      </w:r>
    </w:p>
    <w:p w14:paraId="4128248A" w14:textId="56C0C4B7" w:rsidR="00BA0F7B" w:rsidRPr="002B4400" w:rsidRDefault="00AA4173" w:rsidP="003F4337">
      <w:pPr>
        <w:rPr>
          <w:i/>
          <w:iCs/>
          <w:sz w:val="28"/>
          <w:szCs w:val="28"/>
          <w:u w:val="single"/>
        </w:rPr>
      </w:pPr>
      <w:r w:rsidRPr="002B4400">
        <w:rPr>
          <w:i/>
          <w:iCs/>
          <w:sz w:val="28"/>
          <w:szCs w:val="28"/>
          <w:u w:val="single"/>
        </w:rPr>
        <w:t xml:space="preserve">Si règlement par cheque à </w:t>
      </w:r>
      <w:r w:rsidR="00AE50C6">
        <w:rPr>
          <w:i/>
          <w:iCs/>
          <w:sz w:val="28"/>
          <w:szCs w:val="28"/>
          <w:u w:val="single"/>
        </w:rPr>
        <w:t>l’</w:t>
      </w:r>
      <w:r w:rsidRPr="002B4400">
        <w:rPr>
          <w:i/>
          <w:iCs/>
          <w:sz w:val="28"/>
          <w:szCs w:val="28"/>
          <w:u w:val="single"/>
        </w:rPr>
        <w:t xml:space="preserve">ordre de le </w:t>
      </w:r>
      <w:proofErr w:type="spellStart"/>
      <w:r w:rsidRPr="002B4400">
        <w:rPr>
          <w:i/>
          <w:iCs/>
          <w:sz w:val="28"/>
          <w:szCs w:val="28"/>
          <w:u w:val="single"/>
        </w:rPr>
        <w:t>henaff</w:t>
      </w:r>
      <w:proofErr w:type="spellEnd"/>
      <w:r w:rsidRPr="002B4400">
        <w:rPr>
          <w:i/>
          <w:iCs/>
          <w:sz w:val="28"/>
          <w:szCs w:val="28"/>
          <w:u w:val="single"/>
        </w:rPr>
        <w:t xml:space="preserve"> </w:t>
      </w:r>
      <w:proofErr w:type="spellStart"/>
      <w:r w:rsidRPr="002B4400">
        <w:rPr>
          <w:i/>
          <w:iCs/>
          <w:sz w:val="28"/>
          <w:szCs w:val="28"/>
          <w:u w:val="single"/>
        </w:rPr>
        <w:t>fr</w:t>
      </w:r>
      <w:r w:rsidR="00AE50C6">
        <w:rPr>
          <w:i/>
          <w:iCs/>
          <w:sz w:val="28"/>
          <w:szCs w:val="28"/>
          <w:u w:val="single"/>
        </w:rPr>
        <w:t>é</w:t>
      </w:r>
      <w:r w:rsidRPr="002B4400">
        <w:rPr>
          <w:i/>
          <w:iCs/>
          <w:sz w:val="28"/>
          <w:szCs w:val="28"/>
          <w:u w:val="single"/>
        </w:rPr>
        <w:t>d</w:t>
      </w:r>
      <w:r w:rsidR="00AE50C6">
        <w:rPr>
          <w:i/>
          <w:iCs/>
          <w:sz w:val="28"/>
          <w:szCs w:val="28"/>
          <w:u w:val="single"/>
        </w:rPr>
        <w:t>é</w:t>
      </w:r>
      <w:r w:rsidR="002B4400" w:rsidRPr="002B4400">
        <w:rPr>
          <w:i/>
          <w:iCs/>
          <w:sz w:val="28"/>
          <w:szCs w:val="28"/>
          <w:u w:val="single"/>
        </w:rPr>
        <w:t>ric</w:t>
      </w:r>
      <w:proofErr w:type="spellEnd"/>
    </w:p>
    <w:p w14:paraId="48DFBC52" w14:textId="7B72F7F4" w:rsidR="008661F4" w:rsidRPr="008661F4" w:rsidRDefault="008661F4">
      <w:pPr>
        <w:jc w:val="center"/>
        <w:rPr>
          <w:i/>
          <w:iCs/>
          <w:color w:val="FF0000"/>
          <w:sz w:val="36"/>
          <w:szCs w:val="36"/>
          <w:u w:val="single"/>
        </w:rPr>
      </w:pPr>
    </w:p>
    <w:sectPr w:rsidR="008661F4" w:rsidRPr="00866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93C1F"/>
    <w:multiLevelType w:val="hybridMultilevel"/>
    <w:tmpl w:val="5A5CE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15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7B"/>
    <w:rsid w:val="000B4B93"/>
    <w:rsid w:val="00183937"/>
    <w:rsid w:val="00261F7B"/>
    <w:rsid w:val="00277979"/>
    <w:rsid w:val="002A5D8E"/>
    <w:rsid w:val="002B4400"/>
    <w:rsid w:val="002C4386"/>
    <w:rsid w:val="00381AC2"/>
    <w:rsid w:val="003D162B"/>
    <w:rsid w:val="003E58DF"/>
    <w:rsid w:val="003F3A19"/>
    <w:rsid w:val="003F4337"/>
    <w:rsid w:val="00421B72"/>
    <w:rsid w:val="004A1548"/>
    <w:rsid w:val="004A4C9B"/>
    <w:rsid w:val="004B16E9"/>
    <w:rsid w:val="004D73FF"/>
    <w:rsid w:val="0050108B"/>
    <w:rsid w:val="0059507A"/>
    <w:rsid w:val="005E30CF"/>
    <w:rsid w:val="005F6F2D"/>
    <w:rsid w:val="00622B5D"/>
    <w:rsid w:val="006A7655"/>
    <w:rsid w:val="007040B6"/>
    <w:rsid w:val="00750EE2"/>
    <w:rsid w:val="00773A19"/>
    <w:rsid w:val="0084786E"/>
    <w:rsid w:val="008661F4"/>
    <w:rsid w:val="008A03AC"/>
    <w:rsid w:val="008A7FF9"/>
    <w:rsid w:val="008C6DD0"/>
    <w:rsid w:val="008F3154"/>
    <w:rsid w:val="00963DD2"/>
    <w:rsid w:val="009771E1"/>
    <w:rsid w:val="00A62F58"/>
    <w:rsid w:val="00A875F7"/>
    <w:rsid w:val="00AA4173"/>
    <w:rsid w:val="00AE50C6"/>
    <w:rsid w:val="00BA0F7B"/>
    <w:rsid w:val="00BB36B2"/>
    <w:rsid w:val="00C1176A"/>
    <w:rsid w:val="00C76BE1"/>
    <w:rsid w:val="00CA58B5"/>
    <w:rsid w:val="00E32BF1"/>
    <w:rsid w:val="00EB0BBC"/>
    <w:rsid w:val="00EC088C"/>
    <w:rsid w:val="00EC6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3329"/>
  <w15:chartTrackingRefBased/>
  <w15:docId w15:val="{51608775-CC05-B04E-A840-DCDF2EB2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81CC-4C0D-40CD-BFA0-A964CCFD95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99</Words>
  <Characters>545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le henaff</dc:creator>
  <cp:keywords/>
  <dc:description/>
  <cp:lastModifiedBy>PiéPié Hadès</cp:lastModifiedBy>
  <cp:revision>2</cp:revision>
  <dcterms:created xsi:type="dcterms:W3CDTF">2025-01-16T12:12:00Z</dcterms:created>
  <dcterms:modified xsi:type="dcterms:W3CDTF">2025-01-16T12:12:00Z</dcterms:modified>
</cp:coreProperties>
</file>